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92" w:rsidRPr="00025B92" w:rsidRDefault="00025B92" w:rsidP="00025B92">
      <w:pPr>
        <w:spacing w:after="0"/>
        <w:rPr>
          <w:rFonts w:ascii="Times New Roman" w:hAnsi="Times New Roman" w:cs="Times New Roman"/>
        </w:rPr>
      </w:pPr>
    </w:p>
    <w:p w:rsidR="00025B92" w:rsidRPr="00025B92" w:rsidRDefault="00025B92" w:rsidP="0002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92">
        <w:rPr>
          <w:rFonts w:ascii="Times New Roman" w:hAnsi="Times New Roman" w:cs="Times New Roman"/>
          <w:b/>
          <w:sz w:val="28"/>
          <w:szCs w:val="28"/>
        </w:rPr>
        <w:t>Итоговое   тестирование    по  химии  за  курс   8 класса</w:t>
      </w:r>
    </w:p>
    <w:p w:rsidR="00025B92" w:rsidRPr="00025B92" w:rsidRDefault="00025B92" w:rsidP="0002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92">
        <w:rPr>
          <w:rFonts w:ascii="Times New Roman" w:hAnsi="Times New Roman" w:cs="Times New Roman"/>
          <w:b/>
          <w:sz w:val="28"/>
          <w:szCs w:val="28"/>
        </w:rPr>
        <w:t xml:space="preserve">( программа </w:t>
      </w:r>
      <w:proofErr w:type="spellStart"/>
      <w:r w:rsidRPr="00025B92">
        <w:rPr>
          <w:rFonts w:ascii="Times New Roman" w:hAnsi="Times New Roman" w:cs="Times New Roman"/>
          <w:b/>
          <w:sz w:val="28"/>
          <w:szCs w:val="28"/>
        </w:rPr>
        <w:t>О.С.Габриеляна</w:t>
      </w:r>
      <w:proofErr w:type="spellEnd"/>
      <w:r w:rsidRPr="00025B92">
        <w:rPr>
          <w:rFonts w:ascii="Times New Roman" w:hAnsi="Times New Roman" w:cs="Times New Roman"/>
          <w:b/>
          <w:sz w:val="28"/>
          <w:szCs w:val="28"/>
        </w:rPr>
        <w:t>)</w:t>
      </w:r>
    </w:p>
    <w:p w:rsidR="00025B92" w:rsidRPr="00025B92" w:rsidRDefault="00025B92" w:rsidP="00025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92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1. Какова относительная молекулярная масса  гидроксида  кальция?  Пояснение:  (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25B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>ОН)2 (смотрим в таблицу Менделеева, находим хим. элементы и их относительные атомные массы, например у кальция -40(безразмерная величина), у кислорода 16х2 у водорода…)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а) 7,4               б) 74  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в) 14,5             г) 145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2. Формула  простого  вещества: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5B92">
        <w:rPr>
          <w:rFonts w:ascii="Times New Roman" w:hAnsi="Times New Roman" w:cs="Times New Roman"/>
          <w:sz w:val="28"/>
          <w:szCs w:val="28"/>
        </w:rPr>
        <w:t>Пояснение: Простое вещество, образовано одним видом атомов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H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5B92">
        <w:rPr>
          <w:rFonts w:ascii="Times New Roman" w:hAnsi="Times New Roman" w:cs="Times New Roman"/>
          <w:sz w:val="28"/>
          <w:szCs w:val="28"/>
        </w:rPr>
        <w:t>O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 xml:space="preserve">в) O 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25B92">
        <w:rPr>
          <w:rFonts w:ascii="Times New Roman" w:hAnsi="Times New Roman" w:cs="Times New Roman"/>
          <w:sz w:val="28"/>
          <w:szCs w:val="28"/>
        </w:rPr>
        <w:t>г) KOH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3. Только  сложные вещества  представлены  в  ряду: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070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5B92">
        <w:rPr>
          <w:rFonts w:ascii="Times New Roman" w:hAnsi="Times New Roman" w:cs="Times New Roman"/>
          <w:sz w:val="28"/>
          <w:szCs w:val="28"/>
        </w:rPr>
        <w:t xml:space="preserve">Пояснение: Простое вещество, образовано одним видом атомов, 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>сложное-несколькими</w:t>
      </w:r>
      <w:proofErr w:type="gram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25B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5B9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B92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б)  </w:t>
      </w:r>
      <w:r w:rsidRPr="00025B92"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  <w:r w:rsidRPr="00025B9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 xml:space="preserve">в)  </w:t>
      </w:r>
      <w:r w:rsidRPr="00025B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  <w:r w:rsidRPr="00025B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Start"/>
      <w:r w:rsidRPr="00025B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4. </w:t>
      </w:r>
      <w:r w:rsidRPr="00025B92">
        <w:rPr>
          <w:rFonts w:ascii="Times New Roman" w:hAnsi="Times New Roman" w:cs="Times New Roman"/>
          <w:b/>
          <w:sz w:val="28"/>
          <w:szCs w:val="28"/>
        </w:rPr>
        <w:t>Заряд  ядра</w:t>
      </w:r>
      <w:r w:rsidRPr="00025B92">
        <w:rPr>
          <w:rFonts w:ascii="Times New Roman" w:hAnsi="Times New Roman" w:cs="Times New Roman"/>
          <w:sz w:val="28"/>
          <w:szCs w:val="28"/>
        </w:rPr>
        <w:t xml:space="preserve">  химического  элемента   равен: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а) номеру  периода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номеру группы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в) порядковому номеру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г) номеру ряда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6341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5. Число электронных  уровней («дуги, слои») определяется 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а) номеру группы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номеру ряда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в) порядковому номеру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г) номеру периода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6341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5B92">
        <w:rPr>
          <w:rFonts w:ascii="Times New Roman" w:hAnsi="Times New Roman" w:cs="Times New Roman"/>
          <w:sz w:val="28"/>
          <w:szCs w:val="28"/>
        </w:rPr>
        <w:t>6. У атома калия число электронов и протонов соответственно равно: (кол-во электронов= кол-ву протонов)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а) 19 и 39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19 и 20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в) 39 и 19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г) 19 и 19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6341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7. Вид химической связи у вещества, имеющего формулу Na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5B92">
        <w:rPr>
          <w:rFonts w:ascii="Times New Roman" w:hAnsi="Times New Roman" w:cs="Times New Roman"/>
          <w:sz w:val="28"/>
          <w:szCs w:val="28"/>
        </w:rPr>
        <w:t>S: (вспомните: металл и неметалл…можно по цветам («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>чёрный-красный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>»))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а) ковалентная  неполярная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ковалентная полярная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в) металлическая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г) ионная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6341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8. Вещество с ковалентным неполярным типом связи: (вспомните: полярная связ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 xml:space="preserve"> когда один неметалл «сильнее»,  а неполярная, когда «сила» -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025B92">
        <w:rPr>
          <w:rFonts w:ascii="Times New Roman" w:hAnsi="Times New Roman" w:cs="Times New Roman"/>
          <w:sz w:val="28"/>
          <w:szCs w:val="28"/>
        </w:rPr>
        <w:t xml:space="preserve"> одинакова)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5B92" w:rsidRPr="00025B92" w:rsidSect="003617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lastRenderedPageBreak/>
        <w:t>а) N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Na</w:t>
      </w:r>
      <w:proofErr w:type="spell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г) H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5B92">
        <w:rPr>
          <w:rFonts w:ascii="Times New Roman" w:hAnsi="Times New Roman" w:cs="Times New Roman"/>
          <w:sz w:val="28"/>
          <w:szCs w:val="28"/>
        </w:rPr>
        <w:t>O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9. Неметаллические свойства элементов в периоде (период – горизонтальный, группа вертикальный ряд, «жадность»- неметаллические свойства усиливаются к фтору…)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а) уменьшаются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увеличиваются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в) не изменяются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25B92">
        <w:rPr>
          <w:rFonts w:ascii="Times New Roman" w:hAnsi="Times New Roman" w:cs="Times New Roman"/>
          <w:sz w:val="28"/>
          <w:szCs w:val="28"/>
        </w:rPr>
        <w:t>меньшаются, а затем увеличиваются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10. Металлические свойства в  группе: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а) увеличиваются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уменьшаются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в) уменьшаются, а затем увеличиваются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г) не изменяются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11. Формула соли: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а) CaCO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б) HNO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в) H</w:t>
      </w:r>
      <w:r w:rsidRPr="00025B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5B92">
        <w:rPr>
          <w:rFonts w:ascii="Times New Roman" w:hAnsi="Times New Roman" w:cs="Times New Roman"/>
          <w:sz w:val="28"/>
          <w:szCs w:val="28"/>
        </w:rPr>
        <w:t>O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25B92">
        <w:rPr>
          <w:rFonts w:ascii="Times New Roman" w:hAnsi="Times New Roman" w:cs="Times New Roman"/>
          <w:sz w:val="28"/>
          <w:szCs w:val="28"/>
        </w:rPr>
        <w:t>NaOH</w:t>
      </w:r>
      <w:proofErr w:type="spell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12. Какова масса воды</w:t>
      </w:r>
      <w:r>
        <w:rPr>
          <w:rFonts w:ascii="Times New Roman" w:hAnsi="Times New Roman" w:cs="Times New Roman"/>
          <w:sz w:val="28"/>
          <w:szCs w:val="28"/>
        </w:rPr>
        <w:t xml:space="preserve">, количеством вещества </w:t>
      </w:r>
      <w:r w:rsidRPr="0002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=0</w:t>
      </w:r>
      <w:r w:rsidRPr="00025B92">
        <w:rPr>
          <w:rFonts w:ascii="Times New Roman" w:hAnsi="Times New Roman" w:cs="Times New Roman"/>
          <w:sz w:val="28"/>
          <w:szCs w:val="28"/>
        </w:rPr>
        <w:t xml:space="preserve">,3 моль?   </w:t>
      </w:r>
      <w:proofErr w:type="gramStart"/>
      <w:r w:rsidRPr="00025B92">
        <w:rPr>
          <w:rFonts w:ascii="Times New Roman" w:hAnsi="Times New Roman" w:cs="Times New Roman"/>
          <w:sz w:val="28"/>
          <w:szCs w:val="28"/>
        </w:rPr>
        <w:t xml:space="preserve">(Пояснение: </w:t>
      </w:r>
      <w:proofErr w:type="gramEnd"/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>1 моль= молярной массе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64B">
        <w:rPr>
          <w:rFonts w:ascii="Times New Roman" w:hAnsi="Times New Roman" w:cs="Times New Roman"/>
          <w:sz w:val="28"/>
          <w:szCs w:val="28"/>
        </w:rPr>
        <w:t>«</w:t>
      </w:r>
      <w:r w:rsidR="00B806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8064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025B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B9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5B92">
        <w:rPr>
          <w:rFonts w:ascii="Times New Roman" w:hAnsi="Times New Roman" w:cs="Times New Roman"/>
          <w:sz w:val="28"/>
          <w:szCs w:val="28"/>
        </w:rPr>
        <w:t>)</w:t>
      </w:r>
    </w:p>
    <w:p w:rsidR="00025B92" w:rsidRPr="00025B92" w:rsidRDefault="00025B92" w:rsidP="00025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92">
        <w:rPr>
          <w:rFonts w:ascii="Times New Roman" w:hAnsi="Times New Roman" w:cs="Times New Roman"/>
          <w:sz w:val="28"/>
          <w:szCs w:val="28"/>
        </w:rPr>
        <w:t xml:space="preserve">  а) 5,4 г;      б) 10,8 г;       в) 54 г;        г) 108 г</w:t>
      </w:r>
    </w:p>
    <w:p w:rsidR="00025B92" w:rsidRPr="00025B92" w:rsidRDefault="00025B92" w:rsidP="00025B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7064"/>
      </w:tblGrid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Ответ</w:t>
            </w:r>
          </w:p>
        </w:tc>
      </w:tr>
      <w:tr w:rsidR="00025B92" w:rsidRPr="00025B92" w:rsidTr="00025B92">
        <w:trPr>
          <w:trHeight w:val="341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41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41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41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41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41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5B92" w:rsidRPr="00025B92" w:rsidTr="00025B92">
        <w:trPr>
          <w:trHeight w:val="356"/>
        </w:trPr>
        <w:tc>
          <w:tcPr>
            <w:tcW w:w="1880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5B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4" w:type="dxa"/>
          </w:tcPr>
          <w:p w:rsidR="00025B92" w:rsidRPr="00025B92" w:rsidRDefault="00025B92" w:rsidP="00997E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34CB5" w:rsidRPr="00025B92" w:rsidRDefault="00734CB5" w:rsidP="00025B92">
      <w:pPr>
        <w:spacing w:after="0"/>
        <w:ind w:firstLine="708"/>
        <w:rPr>
          <w:rFonts w:ascii="Times New Roman" w:hAnsi="Times New Roman" w:cs="Times New Roman"/>
        </w:rPr>
      </w:pPr>
    </w:p>
    <w:sectPr w:rsidR="00734CB5" w:rsidRPr="0002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B"/>
    <w:rsid w:val="00025B92"/>
    <w:rsid w:val="001825EE"/>
    <w:rsid w:val="00311932"/>
    <w:rsid w:val="003B1F4B"/>
    <w:rsid w:val="004C4D45"/>
    <w:rsid w:val="00734CB5"/>
    <w:rsid w:val="007C4A28"/>
    <w:rsid w:val="009303EA"/>
    <w:rsid w:val="009432C6"/>
    <w:rsid w:val="00B8064B"/>
    <w:rsid w:val="00C154FD"/>
    <w:rsid w:val="00D6005B"/>
    <w:rsid w:val="00DF3044"/>
    <w:rsid w:val="00E7447B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2020-05-16T10:50:00Z</dcterms:created>
  <dcterms:modified xsi:type="dcterms:W3CDTF">2020-05-16T11:00:00Z</dcterms:modified>
</cp:coreProperties>
</file>